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3B1" w:rsidRPr="00837354" w:rsidRDefault="00F523B1" w:rsidP="00F523B1">
      <w:pPr>
        <w:jc w:val="both"/>
        <w:rPr>
          <w:rFonts w:ascii="Times New Roman" w:hAnsi="Times New Roman" w:cs="Times New Roman"/>
          <w:b/>
          <w:sz w:val="24"/>
          <w:szCs w:val="24"/>
          <w:lang w:val="kk-KZ"/>
        </w:rPr>
      </w:pPr>
      <w:bookmarkStart w:id="0" w:name="_GoBack"/>
      <w:r w:rsidRPr="00837354">
        <w:rPr>
          <w:rFonts w:ascii="Times New Roman" w:hAnsi="Times New Roman" w:cs="Times New Roman"/>
          <w:b/>
          <w:sz w:val="24"/>
          <w:szCs w:val="24"/>
          <w:lang w:val="kk-KZ"/>
        </w:rPr>
        <w:t>AP26101249 «Мектептегі білім беруді тиімді және қауіпсіз геймификациялау тұжырымдамасын әзірлеу»</w:t>
      </w:r>
      <w:bookmarkEnd w:id="0"/>
    </w:p>
    <w:p w:rsidR="00F523B1" w:rsidRPr="00837354" w:rsidRDefault="00F523B1" w:rsidP="00F523B1">
      <w:pPr>
        <w:jc w:val="both"/>
        <w:rPr>
          <w:rFonts w:ascii="Times New Roman" w:hAnsi="Times New Roman" w:cs="Times New Roman"/>
          <w:sz w:val="24"/>
          <w:szCs w:val="24"/>
          <w:lang w:val="kk-KZ"/>
        </w:rPr>
      </w:pPr>
      <w:r w:rsidRPr="00837354">
        <w:rPr>
          <w:rFonts w:ascii="Times New Roman" w:hAnsi="Times New Roman" w:cs="Times New Roman"/>
          <w:sz w:val="24"/>
          <w:szCs w:val="24"/>
          <w:lang w:val="kk-KZ"/>
        </w:rPr>
        <w:t>Жобаны іске асыру кезеңі: 2025-2027 жылдар</w:t>
      </w:r>
    </w:p>
    <w:p w:rsidR="00F523B1" w:rsidRPr="00837354" w:rsidRDefault="00F523B1" w:rsidP="00F523B1">
      <w:pPr>
        <w:jc w:val="both"/>
        <w:rPr>
          <w:rFonts w:ascii="Times New Roman" w:hAnsi="Times New Roman" w:cs="Times New Roman"/>
          <w:sz w:val="24"/>
          <w:szCs w:val="24"/>
          <w:lang w:val="kk-KZ"/>
        </w:rPr>
      </w:pPr>
      <w:r w:rsidRPr="00837354">
        <w:rPr>
          <w:rFonts w:ascii="Times New Roman" w:hAnsi="Times New Roman" w:cs="Times New Roman"/>
          <w:sz w:val="24"/>
          <w:szCs w:val="24"/>
          <w:lang w:val="kk-KZ"/>
        </w:rPr>
        <w:t>Жоба жетекшісі: Идрисов С.Н.</w:t>
      </w:r>
    </w:p>
    <w:p w:rsidR="00F523B1" w:rsidRDefault="00F523B1" w:rsidP="00F523B1">
      <w:pPr>
        <w:jc w:val="both"/>
        <w:rPr>
          <w:rFonts w:ascii="Times New Roman" w:hAnsi="Times New Roman" w:cs="Times New Roman"/>
          <w:sz w:val="24"/>
          <w:szCs w:val="24"/>
          <w:lang w:val="kk-KZ"/>
        </w:rPr>
      </w:pPr>
    </w:p>
    <w:p w:rsidR="00F523B1" w:rsidRPr="000600EE" w:rsidRDefault="00F523B1" w:rsidP="00F523B1">
      <w:pPr>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Pr="00C2335B">
        <w:rPr>
          <w:rFonts w:ascii="Times New Roman" w:hAnsi="Times New Roman" w:cs="Times New Roman"/>
          <w:sz w:val="24"/>
          <w:szCs w:val="24"/>
          <w:lang w:val="kk-KZ"/>
        </w:rPr>
        <w:t>обаның мақсаты – Қазақстанның мәдени және білім беру контекстін ескере отырып, мектептік білім берудің тиімді және қауіпсіз геймификациясының тұжырымдамасын әзірлеу. Жоба білім беру процесіне психологиялық қауіпсіздік, киберқауіпсіздік және оқыту тиімділігін ескере отырып, ойын механикаларын бейімдеу мен классификациялауға бағытталған жан-жақты теориялық базаны құруға бағытталған.</w:t>
      </w:r>
    </w:p>
    <w:p w:rsidR="00F523B1" w:rsidRDefault="00F523B1" w:rsidP="00F523B1">
      <w:pPr>
        <w:jc w:val="both"/>
        <w:rPr>
          <w:rFonts w:ascii="Times New Roman" w:hAnsi="Times New Roman" w:cs="Times New Roman"/>
          <w:sz w:val="24"/>
          <w:szCs w:val="24"/>
          <w:lang w:val="kk-KZ"/>
        </w:rPr>
      </w:pPr>
    </w:p>
    <w:p w:rsidR="00F523B1" w:rsidRDefault="00F523B1" w:rsidP="00F523B1">
      <w:pPr>
        <w:jc w:val="both"/>
        <w:rPr>
          <w:rFonts w:ascii="Times New Roman" w:hAnsi="Times New Roman" w:cs="Times New Roman"/>
          <w:sz w:val="24"/>
          <w:szCs w:val="24"/>
          <w:lang w:val="kk-KZ"/>
        </w:rPr>
      </w:pPr>
      <w:r w:rsidRPr="00C2335B">
        <w:rPr>
          <w:rFonts w:ascii="Times New Roman" w:hAnsi="Times New Roman" w:cs="Times New Roman"/>
          <w:sz w:val="24"/>
          <w:szCs w:val="24"/>
          <w:lang w:val="kk-KZ"/>
        </w:rPr>
        <w:t>AP26101249</w:t>
      </w:r>
      <w:r>
        <w:rPr>
          <w:rFonts w:ascii="Times New Roman" w:hAnsi="Times New Roman" w:cs="Times New Roman"/>
          <w:sz w:val="24"/>
          <w:szCs w:val="24"/>
          <w:lang w:val="kk-KZ"/>
        </w:rPr>
        <w:t xml:space="preserve"> «</w:t>
      </w:r>
      <w:r w:rsidRPr="00C2335B">
        <w:rPr>
          <w:rFonts w:ascii="Times New Roman" w:hAnsi="Times New Roman" w:cs="Times New Roman"/>
          <w:sz w:val="24"/>
          <w:szCs w:val="24"/>
          <w:lang w:val="kk-KZ"/>
        </w:rPr>
        <w:t>Разработка концепции эффективной и безопасной геймификации школьного образования</w:t>
      </w:r>
      <w:r>
        <w:rPr>
          <w:rFonts w:ascii="Times New Roman" w:hAnsi="Times New Roman" w:cs="Times New Roman"/>
          <w:sz w:val="24"/>
          <w:szCs w:val="24"/>
          <w:lang w:val="kk-KZ"/>
        </w:rPr>
        <w:t>»</w:t>
      </w:r>
    </w:p>
    <w:p w:rsidR="00F523B1" w:rsidRDefault="00F523B1" w:rsidP="00F523B1">
      <w:pPr>
        <w:jc w:val="both"/>
        <w:rPr>
          <w:rFonts w:ascii="Times New Roman" w:hAnsi="Times New Roman" w:cs="Times New Roman"/>
          <w:sz w:val="24"/>
          <w:szCs w:val="24"/>
          <w:lang w:val="kk-KZ"/>
        </w:rPr>
      </w:pPr>
      <w:r w:rsidRPr="00F61C67">
        <w:rPr>
          <w:rFonts w:ascii="Times New Roman" w:hAnsi="Times New Roman" w:cs="Times New Roman"/>
          <w:sz w:val="24"/>
          <w:szCs w:val="24"/>
        </w:rPr>
        <w:t>Период реализации:</w:t>
      </w:r>
      <w:r w:rsidRPr="00F61C67">
        <w:rPr>
          <w:rFonts w:ascii="Times New Roman" w:hAnsi="Times New Roman" w:cs="Times New Roman"/>
          <w:sz w:val="24"/>
          <w:szCs w:val="24"/>
        </w:rPr>
        <w:tab/>
        <w:t>2025 – 2027</w:t>
      </w:r>
      <w:r>
        <w:rPr>
          <w:rFonts w:ascii="Times New Roman" w:hAnsi="Times New Roman" w:cs="Times New Roman"/>
          <w:sz w:val="24"/>
          <w:szCs w:val="24"/>
          <w:lang w:val="kk-KZ"/>
        </w:rPr>
        <w:t xml:space="preserve"> </w:t>
      </w:r>
      <w:r w:rsidRPr="00F61C67">
        <w:rPr>
          <w:rFonts w:ascii="Times New Roman" w:hAnsi="Times New Roman" w:cs="Times New Roman"/>
          <w:sz w:val="24"/>
          <w:szCs w:val="24"/>
          <w:lang w:val="kk-KZ"/>
        </w:rPr>
        <w:t>годы</w:t>
      </w:r>
    </w:p>
    <w:p w:rsidR="00F523B1" w:rsidRDefault="00F523B1" w:rsidP="00F523B1">
      <w:pPr>
        <w:jc w:val="both"/>
        <w:rPr>
          <w:rFonts w:ascii="Times New Roman" w:hAnsi="Times New Roman" w:cs="Times New Roman"/>
          <w:sz w:val="24"/>
          <w:szCs w:val="24"/>
          <w:lang w:val="kk-KZ"/>
        </w:rPr>
      </w:pPr>
      <w:r w:rsidRPr="000600EE">
        <w:rPr>
          <w:rFonts w:ascii="Times New Roman" w:hAnsi="Times New Roman" w:cs="Times New Roman"/>
          <w:sz w:val="24"/>
          <w:szCs w:val="24"/>
          <w:lang w:val="kk-KZ"/>
        </w:rPr>
        <w:t xml:space="preserve"> Руководитель проекта:</w:t>
      </w:r>
      <w:r>
        <w:rPr>
          <w:rFonts w:ascii="Times New Roman" w:hAnsi="Times New Roman" w:cs="Times New Roman"/>
          <w:sz w:val="24"/>
          <w:szCs w:val="24"/>
          <w:lang w:val="kk-KZ"/>
        </w:rPr>
        <w:t xml:space="preserve"> Идрисов С.Н.</w:t>
      </w:r>
    </w:p>
    <w:p w:rsidR="00F523B1" w:rsidRDefault="00F523B1" w:rsidP="00F523B1">
      <w:pPr>
        <w:jc w:val="both"/>
        <w:rPr>
          <w:rFonts w:ascii="Times New Roman" w:hAnsi="Times New Roman" w:cs="Times New Roman"/>
          <w:sz w:val="24"/>
          <w:szCs w:val="24"/>
          <w:lang w:val="kk-KZ"/>
        </w:rPr>
      </w:pPr>
      <w:r w:rsidRPr="00C2335B">
        <w:rPr>
          <w:rFonts w:ascii="Times New Roman" w:hAnsi="Times New Roman" w:cs="Times New Roman"/>
          <w:sz w:val="24"/>
          <w:szCs w:val="24"/>
        </w:rPr>
        <w:t>Цель данного проекта – разработка концепции эффективной и безопасной геймификации школьного образования, учитывающей культурный и образовательный контекст Казахстана. Проект нацелен на создание всеобъемлющей теоретической базы, классификацию игровых механик и их адаптацию для внедрения в образовательный процесс с учетом психологической безопасности, кибербезопасности и эффективности обучения.</w:t>
      </w:r>
    </w:p>
    <w:p w:rsidR="00263582" w:rsidRPr="00F523B1" w:rsidRDefault="00263582">
      <w:pPr>
        <w:rPr>
          <w:lang w:val="kk-KZ"/>
        </w:rPr>
      </w:pPr>
    </w:p>
    <w:sectPr w:rsidR="00263582" w:rsidRPr="00F52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B1"/>
    <w:rsid w:val="00263582"/>
    <w:rsid w:val="00F523B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B394F-D76A-4F47-82F1-E7742248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23B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2026-01-15T06:03:00Z</dcterms:created>
  <dcterms:modified xsi:type="dcterms:W3CDTF">2026-01-15T06:03:00Z</dcterms:modified>
</cp:coreProperties>
</file>